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0E34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二级单位校园网新闻发布“三审三校”签发单</w:t>
      </w:r>
    </w:p>
    <w:p w14:paraId="1A833E3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6502"/>
      </w:tblGrid>
      <w:tr w14:paraId="3395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2020" w:type="dxa"/>
            <w:vAlign w:val="center"/>
          </w:tcPr>
          <w:p w14:paraId="288B2F73">
            <w:pPr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新闻标题</w:t>
            </w:r>
          </w:p>
        </w:tc>
        <w:tc>
          <w:tcPr>
            <w:tcW w:w="6502" w:type="dxa"/>
            <w:vAlign w:val="center"/>
          </w:tcPr>
          <w:p w14:paraId="1B3757F2">
            <w:pPr>
              <w:jc w:val="center"/>
              <w:rPr>
                <w:vertAlign w:val="baseline"/>
              </w:rPr>
            </w:pPr>
          </w:p>
        </w:tc>
      </w:tr>
      <w:tr w14:paraId="0090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2020" w:type="dxa"/>
            <w:shd w:val="clear" w:color="auto" w:fill="auto"/>
            <w:vAlign w:val="center"/>
          </w:tcPr>
          <w:p w14:paraId="18B254E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撰写人</w:t>
            </w:r>
          </w:p>
        </w:tc>
        <w:tc>
          <w:tcPr>
            <w:tcW w:w="6502" w:type="dxa"/>
            <w:vAlign w:val="center"/>
          </w:tcPr>
          <w:p w14:paraId="1C8565AF">
            <w:pPr>
              <w:jc w:val="center"/>
              <w:rPr>
                <w:vertAlign w:val="baseline"/>
              </w:rPr>
            </w:pPr>
          </w:p>
        </w:tc>
      </w:tr>
      <w:tr w14:paraId="487F5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2020" w:type="dxa"/>
            <w:shd w:val="clear" w:color="auto" w:fill="auto"/>
            <w:vAlign w:val="center"/>
          </w:tcPr>
          <w:p w14:paraId="5DB62B54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初审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和一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</w:tc>
        <w:tc>
          <w:tcPr>
            <w:tcW w:w="6502" w:type="dxa"/>
            <w:vAlign w:val="center"/>
          </w:tcPr>
          <w:p w14:paraId="2D4ED66F">
            <w:pPr>
              <w:jc w:val="center"/>
              <w:rPr>
                <w:vertAlign w:val="baseline"/>
              </w:rPr>
            </w:pPr>
          </w:p>
        </w:tc>
      </w:tr>
      <w:tr w14:paraId="76D09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2020" w:type="dxa"/>
            <w:shd w:val="clear" w:color="auto" w:fill="auto"/>
            <w:vAlign w:val="center"/>
          </w:tcPr>
          <w:p w14:paraId="1F98E6A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复审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和二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</w:tc>
        <w:tc>
          <w:tcPr>
            <w:tcW w:w="6502" w:type="dxa"/>
            <w:vAlign w:val="center"/>
          </w:tcPr>
          <w:p w14:paraId="60F72D2A">
            <w:pPr>
              <w:jc w:val="center"/>
              <w:rPr>
                <w:vertAlign w:val="baseline"/>
              </w:rPr>
            </w:pPr>
          </w:p>
        </w:tc>
      </w:tr>
      <w:tr w14:paraId="2189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2020" w:type="dxa"/>
            <w:shd w:val="clear" w:color="auto" w:fill="auto"/>
            <w:vAlign w:val="center"/>
          </w:tcPr>
          <w:p w14:paraId="70A5229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终审</w:t>
            </w: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和三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  <w:t>校</w:t>
            </w:r>
          </w:p>
        </w:tc>
        <w:tc>
          <w:tcPr>
            <w:tcW w:w="6502" w:type="dxa"/>
            <w:vAlign w:val="center"/>
          </w:tcPr>
          <w:p w14:paraId="60099FCF">
            <w:pPr>
              <w:jc w:val="center"/>
              <w:rPr>
                <w:vertAlign w:val="baseline"/>
              </w:rPr>
            </w:pPr>
          </w:p>
        </w:tc>
      </w:tr>
      <w:tr w14:paraId="25533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2020" w:type="dxa"/>
            <w:vAlign w:val="center"/>
          </w:tcPr>
          <w:p w14:paraId="13A1008D">
            <w:pPr>
              <w:jc w:val="center"/>
              <w:rPr>
                <w:rFonts w:hint="default" w:asciiTheme="minorEastAsia" w:hAnsiTheme="minorEastAsia" w:eastAsiaTheme="minorEastAsia" w:cs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签发日期</w:t>
            </w:r>
          </w:p>
        </w:tc>
        <w:tc>
          <w:tcPr>
            <w:tcW w:w="6502" w:type="dxa"/>
            <w:vAlign w:val="center"/>
          </w:tcPr>
          <w:p w14:paraId="740D92C9">
            <w:pPr>
              <w:jc w:val="center"/>
              <w:rPr>
                <w:vertAlign w:val="baseline"/>
              </w:rPr>
            </w:pPr>
          </w:p>
        </w:tc>
      </w:tr>
      <w:tr w14:paraId="0DBFA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exact"/>
        </w:trPr>
        <w:tc>
          <w:tcPr>
            <w:tcW w:w="2020" w:type="dxa"/>
            <w:vAlign w:val="center"/>
          </w:tcPr>
          <w:p w14:paraId="6A62D92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502" w:type="dxa"/>
            <w:vAlign w:val="center"/>
          </w:tcPr>
          <w:p w14:paraId="6486DD7D">
            <w:pPr>
              <w:jc w:val="center"/>
              <w:rPr>
                <w:vertAlign w:val="baseline"/>
              </w:rPr>
            </w:pPr>
          </w:p>
        </w:tc>
      </w:tr>
    </w:tbl>
    <w:p w14:paraId="3FB5AB2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09FFB7C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*本表适用于发布在学校官方校园网的二级单位新闻消息。三审三校需各级负责同志手</w:t>
      </w:r>
      <w:bookmarkStart w:id="0" w:name="_GoBack"/>
      <w:bookmarkEnd w:id="0"/>
      <w:r>
        <w:rPr>
          <w:rFonts w:hint="eastAsia" w:ascii="仿宋" w:hAnsi="仿宋" w:eastAsia="仿宋" w:cs="仿宋"/>
          <w:lang w:val="en-US" w:eastAsia="zh-CN"/>
        </w:rPr>
        <w:t>写签字，纸质版由二级单位保存，电子版附在新闻后面一同发至宣传部新媒体中心。</w:t>
      </w:r>
    </w:p>
    <w:p w14:paraId="735AD0C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="仿宋" w:hAnsi="仿宋" w:eastAsia="仿宋" w:cs="仿宋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1"/>
          <w:szCs w:val="24"/>
          <w:lang w:val="en-US" w:eastAsia="zh-CN" w:bidi="ar-SA"/>
        </w:rPr>
        <w:t>*初审和初校为单位撰稿人员、新闻通讯员；复审和二校为各单位分管宣传工作领导；终审和三校：单位党政主要领导。</w:t>
      </w:r>
    </w:p>
    <w:p w14:paraId="0CF6C833">
      <w:pPr>
        <w:ind w:firstLine="420" w:firstLineChars="200"/>
        <w:rPr>
          <w:rFonts w:hint="default" w:ascii="仿宋" w:hAnsi="仿宋" w:eastAsia="仿宋" w:cs="仿宋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5F2955"/>
    <w:rsid w:val="20483001"/>
    <w:rsid w:val="215E6D01"/>
    <w:rsid w:val="257B51AD"/>
    <w:rsid w:val="367D737C"/>
    <w:rsid w:val="386F46FE"/>
    <w:rsid w:val="465F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0</Lines>
  <Paragraphs>0</Paragraphs>
  <TotalTime>29</TotalTime>
  <ScaleCrop>false</ScaleCrop>
  <LinksUpToDate>false</LinksUpToDate>
  <CharactersWithSpaces>176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2026-03-01T05:30:00Z</dcterms:created>
  <dc:creator>赵佳</dc:creator>
  <cp:lastModifiedBy>赵佳</cp:lastModifiedBy>
  <cp:lastPrinted>2026-03-02T01:22:00Z</cp:lastPrinted>
  <dcterms:modified xsi:type="dcterms:W3CDTF">2026-03-02T07:46:46Z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1C0FCB03990B42168680491D34D5B25B_11</vt:lpwstr>
  </property>
  <property fmtid="{D5CDD505-2E9C-101B-9397-08002B2CF9AE}" pid="4" name="KSOTemplateDocerSaveRecord">
    <vt:lpwstr>eyJoZGlkIjoiZWI5YzYwZTljNTFmYTMxOTYwNTkzOWJiZmE1MjU4YzciLCJ1c2VySWQiOiIxNjY4OTc0MzUxIn0=</vt:lpwstr>
  </property>
</Properties>
</file>